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361" w:rsidRDefault="00A40361" w:rsidP="00241DF0">
      <w:pPr>
        <w:tabs>
          <w:tab w:val="left" w:pos="695"/>
        </w:tabs>
        <w:spacing w:after="0" w:line="240" w:lineRule="auto"/>
        <w:ind w:right="21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40361" w:rsidRDefault="00A40361" w:rsidP="00241DF0">
      <w:pPr>
        <w:tabs>
          <w:tab w:val="left" w:pos="695"/>
        </w:tabs>
        <w:spacing w:after="0" w:line="240" w:lineRule="auto"/>
        <w:ind w:right="21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41DF0" w:rsidRPr="00241DF0" w:rsidRDefault="00241DF0" w:rsidP="00241DF0">
      <w:pPr>
        <w:tabs>
          <w:tab w:val="left" w:pos="695"/>
        </w:tabs>
        <w:spacing w:after="0" w:line="240" w:lineRule="auto"/>
        <w:ind w:right="21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41DF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таблице приведены основные характеристики недвижимых объектов с указанием года постройки и степень огнестойкости, перечислены основные мероприятия по улучшению материально- технической базы.</w:t>
      </w:r>
    </w:p>
    <w:p w:rsidR="00241DF0" w:rsidRDefault="00241DF0" w:rsidP="00241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361" w:rsidRDefault="00A40361" w:rsidP="00241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361" w:rsidRPr="00241DF0" w:rsidRDefault="00A40361" w:rsidP="00241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4"/>
        <w:gridCol w:w="3827"/>
        <w:gridCol w:w="1417"/>
      </w:tblGrid>
      <w:tr w:rsidR="00241DF0" w:rsidRPr="00241DF0" w:rsidTr="00157564">
        <w:trPr>
          <w:trHeight w:val="419"/>
        </w:trPr>
        <w:tc>
          <w:tcPr>
            <w:tcW w:w="2410" w:type="dxa"/>
            <w:vMerge w:val="restart"/>
          </w:tcPr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характеристики недвижимых объектов (год постройки, степень огнестойкости)</w:t>
            </w:r>
          </w:p>
        </w:tc>
        <w:tc>
          <w:tcPr>
            <w:tcW w:w="2694" w:type="dxa"/>
            <w:vMerge w:val="restart"/>
          </w:tcPr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материальные ценности (транспортные средства, год выпуска)</w:t>
            </w:r>
          </w:p>
        </w:tc>
        <w:tc>
          <w:tcPr>
            <w:tcW w:w="5244" w:type="dxa"/>
            <w:gridSpan w:val="2"/>
          </w:tcPr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улучшению материально- технической базы</w:t>
            </w:r>
          </w:p>
        </w:tc>
      </w:tr>
      <w:tr w:rsidR="00241DF0" w:rsidRPr="00241DF0" w:rsidTr="00157564">
        <w:trPr>
          <w:trHeight w:val="419"/>
        </w:trPr>
        <w:tc>
          <w:tcPr>
            <w:tcW w:w="2410" w:type="dxa"/>
            <w:vMerge/>
          </w:tcPr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1417" w:type="dxa"/>
          </w:tcPr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израсходованных средств</w:t>
            </w:r>
          </w:p>
        </w:tc>
      </w:tr>
      <w:tr w:rsidR="00241DF0" w:rsidRPr="00241DF0" w:rsidTr="00157564">
        <w:tc>
          <w:tcPr>
            <w:tcW w:w="2410" w:type="dxa"/>
          </w:tcPr>
          <w:p w:rsidR="00241DF0" w:rsidRPr="00241DF0" w:rsidRDefault="00241DF0" w:rsidP="00241D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1DF0">
              <w:rPr>
                <w:rFonts w:ascii="Times New Roman" w:eastAsia="Calibri" w:hAnsi="Times New Roman" w:cs="Times New Roman"/>
                <w:sz w:val="24"/>
                <w:szCs w:val="24"/>
              </w:rPr>
              <w:t>Здание по</w:t>
            </w:r>
          </w:p>
          <w:p w:rsidR="00241DF0" w:rsidRPr="00241DF0" w:rsidRDefault="00241DF0" w:rsidP="00241D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41DF0">
              <w:rPr>
                <w:rFonts w:ascii="Times New Roman" w:eastAsia="Calibri" w:hAnsi="Times New Roman" w:cs="Times New Roman"/>
                <w:sz w:val="24"/>
                <w:szCs w:val="24"/>
              </w:rPr>
              <w:t>адресу</w:t>
            </w:r>
            <w:proofErr w:type="gramEnd"/>
            <w:r w:rsidRPr="00241D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РК,  </w:t>
            </w:r>
          </w:p>
          <w:p w:rsidR="00241DF0" w:rsidRPr="00241DF0" w:rsidRDefault="00241DF0" w:rsidP="00241D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DF0">
              <w:rPr>
                <w:rFonts w:ascii="Times New Roman" w:eastAsia="Calibri" w:hAnsi="Times New Roman" w:cs="Times New Roman"/>
                <w:sz w:val="24"/>
                <w:szCs w:val="24"/>
              </w:rPr>
              <w:t>г. Сегежа, ул. Гагарина, дом 15А, год постройки -</w:t>
            </w:r>
            <w:r w:rsidRPr="0024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1958 </w:t>
            </w:r>
          </w:p>
          <w:p w:rsidR="00241DF0" w:rsidRPr="00241DF0" w:rsidRDefault="00241DF0" w:rsidP="00241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степень огнестойкости </w:t>
            </w:r>
            <w:r w:rsidRPr="00241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LADA</w:t>
            </w:r>
            <w:r w:rsidRPr="00241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1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LARGUS</w:t>
            </w:r>
            <w:r w:rsidRPr="00241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номер </w:t>
            </w:r>
            <w:r w:rsidRPr="0024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185 НС 10, год выпуска - 2013;</w:t>
            </w:r>
          </w:p>
          <w:p w:rsidR="00241DF0" w:rsidRPr="00241DF0" w:rsidRDefault="00241DF0" w:rsidP="00241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SHEVROLET LANOS государственный номер К637 КС 10 год выпуска - 2009 (проводится аукцион Фондом государственного имущества по продаже автомобиля).</w:t>
            </w:r>
          </w:p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Проведены работы по ремонту санитарных комнат в воспитательных группах на 1 и 2 этажах </w:t>
            </w:r>
          </w:p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Выполнены работы по ремонту помещения для работы с ПВЭМ (компьютерный класс) </w:t>
            </w:r>
          </w:p>
          <w:p w:rsidR="00241DF0" w:rsidRPr="00241DF0" w:rsidRDefault="00241DF0" w:rsidP="00241DF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DF0">
              <w:rPr>
                <w:rFonts w:ascii="Calibri" w:eastAsia="Calibri" w:hAnsi="Calibri" w:cs="Times New Roman"/>
              </w:rPr>
              <w:t xml:space="preserve">3. </w:t>
            </w:r>
            <w:r w:rsidRPr="00241D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Выполнены работы по   ремонту помещения для «Творческой мастерской» </w:t>
            </w:r>
          </w:p>
          <w:p w:rsidR="00241DF0" w:rsidRPr="00241DF0" w:rsidRDefault="00241DF0" w:rsidP="00241DF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D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Проведена работа по замене системы отопления в зданиях по адресу: г. Сегежа, ул. Гагарина 13А и 15А </w:t>
            </w:r>
          </w:p>
          <w:p w:rsidR="00241DF0" w:rsidRPr="00241DF0" w:rsidRDefault="00241DF0" w:rsidP="00241DF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D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Проведена замена радиаторов в двух зданиях по адресу: г. Сегежа, ул. Гагарина 13А и 15А </w:t>
            </w:r>
          </w:p>
          <w:p w:rsidR="00241DF0" w:rsidRPr="00241DF0" w:rsidRDefault="00241DF0" w:rsidP="00241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41DF0" w:rsidRPr="00241DF0" w:rsidRDefault="00241DF0" w:rsidP="00241DF0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1200 000,00 рублей </w:t>
            </w:r>
          </w:p>
          <w:p w:rsidR="00241DF0" w:rsidRPr="00241DF0" w:rsidRDefault="00241DF0" w:rsidP="00241DF0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41DF0" w:rsidRPr="00241DF0" w:rsidRDefault="00241DF0" w:rsidP="00241DF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1023 053,00</w:t>
            </w:r>
            <w:r w:rsidRPr="00241D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рублей.</w:t>
            </w:r>
          </w:p>
          <w:p w:rsidR="00241DF0" w:rsidRPr="00241DF0" w:rsidRDefault="00241DF0" w:rsidP="00241DF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DF0">
              <w:rPr>
                <w:rFonts w:ascii="Times New Roman" w:eastAsia="Calibri" w:hAnsi="Times New Roman" w:cs="Times New Roman"/>
                <w:sz w:val="24"/>
                <w:szCs w:val="24"/>
              </w:rPr>
              <w:t>346 148, 00 рублей</w:t>
            </w:r>
          </w:p>
          <w:p w:rsidR="00241DF0" w:rsidRPr="00241DF0" w:rsidRDefault="00241DF0" w:rsidP="00241DF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1DF0" w:rsidRPr="00241DF0" w:rsidRDefault="00241DF0" w:rsidP="00241DF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DF0">
              <w:rPr>
                <w:rFonts w:ascii="Times New Roman" w:eastAsia="Calibri" w:hAnsi="Times New Roman" w:cs="Times New Roman"/>
                <w:sz w:val="24"/>
                <w:szCs w:val="24"/>
              </w:rPr>
              <w:t>2921 338, 30 рублей</w:t>
            </w:r>
          </w:p>
          <w:p w:rsidR="00241DF0" w:rsidRPr="00241DF0" w:rsidRDefault="00241DF0" w:rsidP="00241DF0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596 441, 80 рублей</w:t>
            </w:r>
          </w:p>
        </w:tc>
      </w:tr>
      <w:tr w:rsidR="00241DF0" w:rsidRPr="00241DF0" w:rsidTr="00157564">
        <w:tc>
          <w:tcPr>
            <w:tcW w:w="2410" w:type="dxa"/>
          </w:tcPr>
          <w:p w:rsidR="00241DF0" w:rsidRPr="00241DF0" w:rsidRDefault="00241DF0" w:rsidP="00241D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DF0">
              <w:rPr>
                <w:rFonts w:ascii="Times New Roman" w:eastAsia="Calibri" w:hAnsi="Times New Roman" w:cs="Times New Roman"/>
                <w:sz w:val="24"/>
                <w:szCs w:val="24"/>
              </w:rPr>
              <w:t>Здание по</w:t>
            </w:r>
          </w:p>
          <w:p w:rsidR="00241DF0" w:rsidRPr="00241DF0" w:rsidRDefault="00241DF0" w:rsidP="00241D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41DF0">
              <w:rPr>
                <w:rFonts w:ascii="Times New Roman" w:eastAsia="Calibri" w:hAnsi="Times New Roman" w:cs="Times New Roman"/>
                <w:sz w:val="24"/>
                <w:szCs w:val="24"/>
              </w:rPr>
              <w:t>адресу</w:t>
            </w:r>
            <w:proofErr w:type="gramEnd"/>
            <w:r w:rsidRPr="00241D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РК,  </w:t>
            </w:r>
          </w:p>
          <w:p w:rsidR="00241DF0" w:rsidRPr="00241DF0" w:rsidRDefault="00241DF0" w:rsidP="00241D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DF0">
              <w:rPr>
                <w:rFonts w:ascii="Times New Roman" w:eastAsia="Calibri" w:hAnsi="Times New Roman" w:cs="Times New Roman"/>
                <w:sz w:val="24"/>
                <w:szCs w:val="24"/>
              </w:rPr>
              <w:t>г. Беломорск, ул. Строительная, дом 19, год постройки -</w:t>
            </w:r>
            <w:r w:rsidRPr="0024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1966</w:t>
            </w:r>
          </w:p>
          <w:p w:rsidR="00241DF0" w:rsidRPr="00241DF0" w:rsidRDefault="00241DF0" w:rsidP="00241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степень огнестойкости </w:t>
            </w:r>
            <w:r w:rsidRPr="00241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выделенной целевой субсидии на укрепление МТБ были проведены следующие работы:</w:t>
            </w:r>
          </w:p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ремонт помещений и санитарных комнат</w:t>
            </w:r>
          </w:p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установка пожарной сигнализации  </w:t>
            </w:r>
          </w:p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630 630,00 рублей</w:t>
            </w:r>
          </w:p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60 000 рублей</w:t>
            </w:r>
          </w:p>
        </w:tc>
      </w:tr>
    </w:tbl>
    <w:p w:rsidR="00241DF0" w:rsidRPr="00241DF0" w:rsidRDefault="00241DF0" w:rsidP="00241DF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DF0" w:rsidRPr="00241DF0" w:rsidRDefault="00241DF0" w:rsidP="00241DF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361" w:rsidRDefault="00A40361" w:rsidP="00241DF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361" w:rsidRDefault="00A40361" w:rsidP="00241DF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361" w:rsidRDefault="00A40361" w:rsidP="00241DF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361" w:rsidRDefault="00A40361" w:rsidP="00241DF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361" w:rsidRDefault="00A40361" w:rsidP="00241DF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361" w:rsidRDefault="00A40361" w:rsidP="00241DF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361" w:rsidRDefault="00A40361" w:rsidP="00241DF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361" w:rsidRDefault="00A40361" w:rsidP="00241DF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361" w:rsidRDefault="00A40361" w:rsidP="00241DF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DF0" w:rsidRPr="00241DF0" w:rsidRDefault="00A40361" w:rsidP="00241DF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1DF0" w:rsidRPr="00241DF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привлечении внебюджетных источников, в том числе в рамках проектной деятельности</w:t>
      </w:r>
    </w:p>
    <w:p w:rsidR="00241DF0" w:rsidRPr="00241DF0" w:rsidRDefault="00241DF0" w:rsidP="00241DF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</w:p>
    <w:p w:rsidR="00A40361" w:rsidRDefault="00241DF0" w:rsidP="00A4036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A40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241DF0" w:rsidRPr="00A40361" w:rsidRDefault="00A40361" w:rsidP="00A4036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1DF0" w:rsidRPr="00241D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благотворительных пожертвований приобретено:</w:t>
      </w:r>
    </w:p>
    <w:p w:rsidR="00241DF0" w:rsidRPr="00241DF0" w:rsidRDefault="00241DF0" w:rsidP="00241D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</w:p>
    <w:p w:rsidR="00241DF0" w:rsidRPr="00241DF0" w:rsidRDefault="00241DF0" w:rsidP="00241D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DF0" w:rsidRPr="00241DF0" w:rsidRDefault="00241DF0" w:rsidP="00241D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6"/>
        <w:gridCol w:w="3077"/>
        <w:gridCol w:w="3122"/>
      </w:tblGrid>
      <w:tr w:rsidR="00241DF0" w:rsidRPr="00241DF0" w:rsidTr="00157564">
        <w:tc>
          <w:tcPr>
            <w:tcW w:w="3379" w:type="dxa"/>
          </w:tcPr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3380" w:type="dxa"/>
          </w:tcPr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Привлеченные средства (</w:t>
            </w:r>
            <w:proofErr w:type="spellStart"/>
            <w:r w:rsidRPr="00241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</w:t>
            </w:r>
            <w:proofErr w:type="spellEnd"/>
            <w:r w:rsidRPr="00241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80" w:type="dxa"/>
          </w:tcPr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Расходы </w:t>
            </w:r>
          </w:p>
        </w:tc>
      </w:tr>
      <w:tr w:rsidR="00241DF0" w:rsidRPr="00241DF0" w:rsidTr="00157564">
        <w:tc>
          <w:tcPr>
            <w:tcW w:w="3379" w:type="dxa"/>
          </w:tcPr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ФГУП «Всероссийский научно-исследовательский институт авиационных материалов»</w:t>
            </w:r>
          </w:p>
        </w:tc>
        <w:tc>
          <w:tcPr>
            <w:tcW w:w="3380" w:type="dxa"/>
          </w:tcPr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100 000 рублей</w:t>
            </w:r>
          </w:p>
        </w:tc>
        <w:tc>
          <w:tcPr>
            <w:tcW w:w="3380" w:type="dxa"/>
          </w:tcPr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Закупка бытовой техники для проведения кулинарных занятий, мероприятий для детей, детское спортивное снаряжение </w:t>
            </w:r>
          </w:p>
        </w:tc>
      </w:tr>
      <w:tr w:rsidR="00241DF0" w:rsidRPr="00241DF0" w:rsidTr="00157564">
        <w:tc>
          <w:tcPr>
            <w:tcW w:w="3379" w:type="dxa"/>
          </w:tcPr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Благотворитель </w:t>
            </w:r>
            <w:proofErr w:type="spellStart"/>
            <w:r w:rsidRPr="0024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Звездунов</w:t>
            </w:r>
            <w:proofErr w:type="spellEnd"/>
            <w:r w:rsidRPr="0024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 А.</w:t>
            </w:r>
          </w:p>
        </w:tc>
        <w:tc>
          <w:tcPr>
            <w:tcW w:w="3380" w:type="dxa"/>
          </w:tcPr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33 266 рублей</w:t>
            </w:r>
          </w:p>
        </w:tc>
        <w:tc>
          <w:tcPr>
            <w:tcW w:w="3380" w:type="dxa"/>
          </w:tcPr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оборудования для организации занятий по «Арт-терапии»</w:t>
            </w:r>
          </w:p>
        </w:tc>
      </w:tr>
      <w:tr w:rsidR="00241DF0" w:rsidRPr="00241DF0" w:rsidTr="00157564">
        <w:tc>
          <w:tcPr>
            <w:tcW w:w="3379" w:type="dxa"/>
          </w:tcPr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РОО «Карельский Союз защиты детей» </w:t>
            </w:r>
          </w:p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24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24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рамках проекта «Поделись увлечением»:  </w:t>
            </w:r>
          </w:p>
        </w:tc>
        <w:tc>
          <w:tcPr>
            <w:tcW w:w="3380" w:type="dxa"/>
          </w:tcPr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46545,00 рублей</w:t>
            </w:r>
          </w:p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33 731,91 рублей</w:t>
            </w:r>
          </w:p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</w:tcPr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ноутбук и комплектующие к компьютерной технике;</w:t>
            </w:r>
          </w:p>
          <w:p w:rsidR="00241DF0" w:rsidRPr="00241DF0" w:rsidRDefault="00241DF0" w:rsidP="00241DF0">
            <w:pPr>
              <w:shd w:val="clear" w:color="auto" w:fill="FFFFFF"/>
              <w:spacing w:after="0" w:line="221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канцелярские товары, ткани и швейная фурнитура, посуда для организации занятий с волонтерами по </w:t>
            </w:r>
            <w:r w:rsidRPr="0024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вовлечению в познавательно-творческую деятельность детей-сирот, детей и подростков из семей, находящихся в трудной жизненной ситуации.</w:t>
            </w:r>
          </w:p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41DF0" w:rsidRPr="00241DF0" w:rsidTr="00157564">
        <w:tc>
          <w:tcPr>
            <w:tcW w:w="3379" w:type="dxa"/>
          </w:tcPr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соответствии с Соглашением о выделении гранта от «07» сентября 2020 г. № 5 </w:t>
            </w:r>
          </w:p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24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4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целях реализации  Комплекса мер по развитию в РК эффективных социальных практик, направленных на сокращение бедности семей с детьми и улучшение условий жизнедеятельности детей в таких семьях</w:t>
            </w:r>
          </w:p>
        </w:tc>
        <w:tc>
          <w:tcPr>
            <w:tcW w:w="3380" w:type="dxa"/>
          </w:tcPr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1DF0" w:rsidRPr="00241DF0" w:rsidRDefault="00241DF0" w:rsidP="00241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125 500,00 рублей</w:t>
            </w:r>
          </w:p>
          <w:p w:rsidR="00241DF0" w:rsidRPr="00241DF0" w:rsidRDefault="00241DF0" w:rsidP="00241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DF0" w:rsidRPr="00241DF0" w:rsidRDefault="00241DF0" w:rsidP="00241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DF0" w:rsidRPr="00241DF0" w:rsidRDefault="00241DF0" w:rsidP="00241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DF0" w:rsidRPr="00241DF0" w:rsidRDefault="00241DF0" w:rsidP="00241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DF0" w:rsidRPr="00241DF0" w:rsidRDefault="00241DF0" w:rsidP="00241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42 400,00 рублей</w:t>
            </w:r>
          </w:p>
          <w:p w:rsidR="00241DF0" w:rsidRPr="00241DF0" w:rsidRDefault="00241DF0" w:rsidP="00241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31 520,00 рублей</w:t>
            </w:r>
          </w:p>
          <w:p w:rsidR="00241DF0" w:rsidRPr="00241DF0" w:rsidRDefault="00241DF0" w:rsidP="00241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24 092 рубля</w:t>
            </w:r>
          </w:p>
          <w:p w:rsidR="00241DF0" w:rsidRPr="00241DF0" w:rsidRDefault="00241DF0" w:rsidP="00241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24 000 рублей</w:t>
            </w:r>
          </w:p>
          <w:p w:rsidR="00241DF0" w:rsidRPr="00241DF0" w:rsidRDefault="00241DF0" w:rsidP="00241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DF0" w:rsidRPr="00241DF0" w:rsidRDefault="00241DF0" w:rsidP="00241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DF0" w:rsidRPr="00241DF0" w:rsidRDefault="00241DF0" w:rsidP="00241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DF0" w:rsidRPr="00241DF0" w:rsidRDefault="00241DF0" w:rsidP="00241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</w:tcPr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Приобретено:</w:t>
            </w:r>
          </w:p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компьютерная техника, фототехника, мультимедийное оборудование для проведения занятий с представителями целевых групп;</w:t>
            </w:r>
          </w:p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мебель;</w:t>
            </w:r>
          </w:p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игровое оборудование</w:t>
            </w:r>
          </w:p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канцелярские товары</w:t>
            </w:r>
          </w:p>
          <w:p w:rsidR="00241DF0" w:rsidRPr="00241DF0" w:rsidRDefault="00241DF0" w:rsidP="00241D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D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24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посещение</w:t>
            </w:r>
            <w:proofErr w:type="gramEnd"/>
            <w:r w:rsidRPr="0024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театрализованных представлений</w:t>
            </w:r>
          </w:p>
          <w:p w:rsidR="00241DF0" w:rsidRPr="00241DF0" w:rsidRDefault="00241DF0" w:rsidP="00241D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DF0" w:rsidRPr="00241DF0" w:rsidRDefault="00241DF0" w:rsidP="0024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41DF0" w:rsidRPr="00241DF0" w:rsidRDefault="00241DF0" w:rsidP="00241D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DF0" w:rsidRPr="00241DF0" w:rsidRDefault="00241DF0" w:rsidP="00241DF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DF0" w:rsidRPr="00241DF0" w:rsidRDefault="00241DF0" w:rsidP="00241DF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DF0" w:rsidRPr="00241DF0" w:rsidRDefault="00241DF0" w:rsidP="00241DF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DF0" w:rsidRPr="00241DF0" w:rsidRDefault="00241DF0" w:rsidP="00241DF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DF0" w:rsidRPr="00241DF0" w:rsidRDefault="00241DF0" w:rsidP="00241DF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1989" w:rsidRDefault="00A40361">
      <w:r w:rsidRPr="00A40361"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CPD5_3\Desktop\MyColl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D5_3\Desktop\MyCollages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1989" w:rsidSect="00A40361">
      <w:pgSz w:w="11906" w:h="16838"/>
      <w:pgMar w:top="1134" w:right="1701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D5"/>
    <w:rsid w:val="00241DF0"/>
    <w:rsid w:val="00A40361"/>
    <w:rsid w:val="00B21989"/>
    <w:rsid w:val="00F8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8B1BE-5E35-4C83-B2EA-07C2E38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</Words>
  <Characters>2912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CPD5_3</dc:creator>
  <cp:keywords/>
  <dc:description/>
  <cp:lastModifiedBy>CPD5_3</cp:lastModifiedBy>
  <cp:revision>4</cp:revision>
  <dcterms:created xsi:type="dcterms:W3CDTF">2021-04-29T08:33:00Z</dcterms:created>
  <dcterms:modified xsi:type="dcterms:W3CDTF">2021-04-29T08:37:00Z</dcterms:modified>
</cp:coreProperties>
</file>